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D8A8" w14:textId="77777777" w:rsidR="00FF6C93" w:rsidRPr="00896687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color w:val="16497C"/>
          <w:sz w:val="20"/>
          <w:szCs w:val="20"/>
          <w:u w:val="single"/>
          <w:lang w:val="nl-NL"/>
        </w:rPr>
      </w:pPr>
    </w:p>
    <w:p w14:paraId="4C52807B" w14:textId="77777777" w:rsidR="00FF6C93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b/>
          <w:bCs/>
          <w:color w:val="16497C"/>
          <w:u w:val="single"/>
          <w:lang w:val="nl-NL"/>
        </w:rPr>
      </w:pPr>
    </w:p>
    <w:p w14:paraId="7262CC98" w14:textId="77777777" w:rsidR="00FF6C93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b/>
          <w:bCs/>
          <w:color w:val="16497C"/>
          <w:u w:val="single"/>
          <w:lang w:val="nl-NL"/>
        </w:rPr>
      </w:pPr>
    </w:p>
    <w:p w14:paraId="3A8C9B24" w14:textId="77777777" w:rsidR="00FF6C93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b/>
          <w:bCs/>
          <w:color w:val="16497C"/>
          <w:u w:val="single"/>
          <w:lang w:val="nl-NL"/>
        </w:rPr>
      </w:pPr>
    </w:p>
    <w:p w14:paraId="6E3C8DA1" w14:textId="534FE18C" w:rsidR="00FF6C93" w:rsidRPr="00FF6C93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b/>
          <w:bCs/>
          <w:color w:val="00497E"/>
          <w:u w:val="single"/>
          <w:lang w:val="nl-NL"/>
        </w:rPr>
      </w:pPr>
      <w:proofErr w:type="spellStart"/>
      <w:r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>Bestekstekst</w:t>
      </w:r>
      <w:proofErr w:type="spellEnd"/>
      <w:r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 xml:space="preserve"> </w:t>
      </w:r>
      <w:proofErr w:type="spellStart"/>
      <w:r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>Schöck</w:t>
      </w:r>
      <w:proofErr w:type="spellEnd"/>
      <w:r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 xml:space="preserve"> </w:t>
      </w:r>
      <w:proofErr w:type="spellStart"/>
      <w:r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>Signo</w:t>
      </w:r>
      <w:proofErr w:type="spellEnd"/>
      <w:r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>®</w:t>
      </w:r>
    </w:p>
    <w:p w14:paraId="24124935" w14:textId="77777777" w:rsidR="00FF6C93" w:rsidRPr="00896687" w:rsidRDefault="00FF6C93" w:rsidP="00FF6C93">
      <w:pPr>
        <w:keepNext/>
        <w:keepLines/>
        <w:spacing w:before="100" w:after="100"/>
        <w:ind w:right="4000"/>
        <w:rPr>
          <w:rFonts w:ascii="Corpid Schoeck Regular" w:eastAsia="Arial" w:hAnsi="Corpid Schoeck Regular" w:cs="Arial"/>
          <w:color w:val="FF0000"/>
          <w:u w:val="single"/>
          <w:lang w:val="nl-NL"/>
        </w:rPr>
      </w:pPr>
    </w:p>
    <w:p w14:paraId="6C8F497F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nl-NL"/>
        </w:rPr>
      </w:pPr>
      <w:r w:rsidRPr="00896687">
        <w:rPr>
          <w:rFonts w:ascii="Corpid Schoeck Regular" w:hAnsi="Corpid Schoeck Regular"/>
          <w:lang w:val="nl-NL"/>
        </w:rPr>
        <w:t xml:space="preserve">Bekistingselement als verloren bekisting voor elementen van gewapend beton, bestaande uit vezelcement, met </w:t>
      </w:r>
      <w:proofErr w:type="spellStart"/>
      <w:r w:rsidRPr="00896687">
        <w:rPr>
          <w:rFonts w:ascii="Corpid Schoeck Regular" w:hAnsi="Corpid Schoeck Regular"/>
          <w:lang w:val="nl-NL"/>
        </w:rPr>
        <w:t>schilderklaar</w:t>
      </w:r>
      <w:proofErr w:type="spellEnd"/>
      <w:r w:rsidRPr="00896687">
        <w:rPr>
          <w:rFonts w:ascii="Corpid Schoeck Regular" w:hAnsi="Corpid Schoeck Regular"/>
          <w:lang w:val="nl-NL"/>
        </w:rPr>
        <w:t xml:space="preserve"> oppervlak leveren en in .... inbouwen, incl. alle uitsnijdingen.</w:t>
      </w:r>
    </w:p>
    <w:p w14:paraId="500385C5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nl-NL"/>
        </w:rPr>
      </w:pPr>
    </w:p>
    <w:p w14:paraId="322FC157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hAnsi="Corpid Schoeck Regular"/>
          <w:lang w:val="nl-NL"/>
        </w:rPr>
      </w:pPr>
      <w:r w:rsidRPr="00896687">
        <w:rPr>
          <w:rFonts w:ascii="Corpid Schoeck Regular" w:hAnsi="Corpid Schoeck Regular"/>
          <w:lang w:val="nl-NL"/>
        </w:rPr>
        <w:t xml:space="preserve">Zonder </w:t>
      </w:r>
      <w:proofErr w:type="spellStart"/>
      <w:r w:rsidRPr="00896687">
        <w:rPr>
          <w:rFonts w:ascii="Corpid Schoeck Regular" w:hAnsi="Corpid Schoeck Regular"/>
          <w:lang w:val="nl-NL"/>
        </w:rPr>
        <w:t>dichtingsstrips</w:t>
      </w:r>
      <w:proofErr w:type="spellEnd"/>
      <w:r w:rsidRPr="00896687">
        <w:rPr>
          <w:rFonts w:ascii="Corpid Schoeck Regular" w:hAnsi="Corpid Schoeck Regular"/>
          <w:lang w:val="nl-NL"/>
        </w:rPr>
        <w:t>: U-0</w:t>
      </w:r>
    </w:p>
    <w:p w14:paraId="6D18FA39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hAnsi="Corpid Schoeck Regular"/>
          <w:lang w:val="nl-NL"/>
        </w:rPr>
      </w:pPr>
      <w:r w:rsidRPr="00896687">
        <w:rPr>
          <w:rFonts w:ascii="Corpid Schoeck Regular" w:hAnsi="Corpid Schoeck Regular"/>
          <w:lang w:val="nl-NL"/>
        </w:rPr>
        <w:t>Met één dichtingsstrip: U-1</w:t>
      </w:r>
    </w:p>
    <w:p w14:paraId="724451D1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hAnsi="Corpid Schoeck Regular"/>
          <w:lang w:val="nl-NL"/>
        </w:rPr>
      </w:pPr>
      <w:r w:rsidRPr="00896687">
        <w:rPr>
          <w:rFonts w:ascii="Corpid Schoeck Regular" w:hAnsi="Corpid Schoeck Regular"/>
          <w:lang w:val="nl-NL"/>
        </w:rPr>
        <w:t>Met twee dichtingstrips: U-2</w:t>
      </w:r>
    </w:p>
    <w:p w14:paraId="4203BB88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hAnsi="Corpid Schoeck Regular"/>
          <w:lang w:val="nl-NL"/>
        </w:rPr>
      </w:pPr>
    </w:p>
    <w:p w14:paraId="243E2CF2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nl-NL"/>
        </w:rPr>
      </w:pPr>
      <w:r w:rsidRPr="00896687">
        <w:rPr>
          <w:rFonts w:ascii="Corpid Schoeck Regular" w:hAnsi="Corpid Schoeck Regular"/>
          <w:lang w:val="nl-NL"/>
        </w:rPr>
        <w:t>Lengte van één element: 2700 mm</w:t>
      </w:r>
    </w:p>
    <w:p w14:paraId="004EFFE8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nl-NL"/>
        </w:rPr>
      </w:pPr>
      <w:r w:rsidRPr="00896687">
        <w:rPr>
          <w:rFonts w:ascii="Corpid Schoeck Regular" w:hAnsi="Corpid Schoeck Regular"/>
          <w:lang w:val="nl-NL"/>
        </w:rPr>
        <w:t>Dikte van element: 28,8 mm</w:t>
      </w:r>
    </w:p>
    <w:p w14:paraId="71BC1F66" w14:textId="77777777" w:rsidR="00FF6C93" w:rsidRPr="00896687" w:rsidRDefault="00FF6C93" w:rsidP="00FF6C93">
      <w:pPr>
        <w:keepNext/>
        <w:keepLines/>
        <w:rPr>
          <w:rFonts w:ascii="Corpid Schoeck Regular" w:eastAsia="Arial" w:hAnsi="Corpid Schoeck Regular" w:cs="Arial"/>
          <w:color w:val="000000"/>
          <w:lang w:val="nl-NL"/>
        </w:rPr>
      </w:pPr>
      <w:r w:rsidRPr="00896687">
        <w:rPr>
          <w:rFonts w:ascii="Corpid Schoeck Regular" w:hAnsi="Corpid Schoeck Regular"/>
          <w:lang w:val="nl-NL"/>
        </w:rPr>
        <w:t>Inbouwhoogtes: 160, 180, 200, 220, 240, 250, 280, 300, 350, 360, 400 mm</w:t>
      </w:r>
    </w:p>
    <w:p w14:paraId="590D8E21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nl-NL"/>
        </w:rPr>
      </w:pPr>
      <w:r w:rsidRPr="00896687">
        <w:rPr>
          <w:rFonts w:ascii="Corpid Schoeck Regular" w:hAnsi="Corpid Schoeck Regular"/>
          <w:lang w:val="nl-NL"/>
        </w:rPr>
        <w:t>Druiplijst: ja/nee</w:t>
      </w:r>
    </w:p>
    <w:p w14:paraId="78127CCC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nl-NL"/>
        </w:rPr>
      </w:pPr>
      <w:r w:rsidRPr="00896687">
        <w:rPr>
          <w:rFonts w:ascii="Corpid Schoeck Regular" w:hAnsi="Corpid Schoeck Regular"/>
          <w:lang w:val="nl-NL"/>
        </w:rPr>
        <w:t>Plaats van inbouw: vensterkozijn, balkonrand, bordes</w:t>
      </w:r>
    </w:p>
    <w:p w14:paraId="784AA521" w14:textId="77777777" w:rsidR="00FF6C93" w:rsidRPr="00896687" w:rsidRDefault="00FF6C93" w:rsidP="00FF6C93">
      <w:pPr>
        <w:keepNext/>
        <w:keepLines/>
        <w:spacing w:before="100" w:after="100"/>
        <w:ind w:right="4000"/>
        <w:rPr>
          <w:rFonts w:ascii="Corpid Schoeck Regular" w:eastAsia="Arial" w:hAnsi="Corpid Schoeck Regular" w:cs="Arial"/>
          <w:color w:val="000000"/>
          <w:lang w:val="nl-NL"/>
        </w:rPr>
      </w:pPr>
      <w:r w:rsidRPr="00896687">
        <w:rPr>
          <w:rFonts w:ascii="Corpid Schoeck Regular" w:hAnsi="Corpid Schoeck Regular"/>
          <w:lang w:val="nl-NL"/>
        </w:rPr>
        <w:t> </w:t>
      </w:r>
    </w:p>
    <w:p w14:paraId="62ADC8F7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hAnsi="Corpid Schoeck Regular"/>
          <w:lang w:val="nl-NL"/>
        </w:rPr>
      </w:pPr>
      <w:r w:rsidRPr="00896687">
        <w:rPr>
          <w:rFonts w:ascii="Corpid Schoeck Regular" w:hAnsi="Corpid Schoeck Regular"/>
          <w:lang w:val="nl-NL"/>
        </w:rPr>
        <w:t>Uitvoering volgens instructies van de fabrikant.</w:t>
      </w:r>
      <w:r w:rsidRPr="00896687">
        <w:rPr>
          <w:rFonts w:ascii="Corpid Schoeck Regular" w:hAnsi="Corpid Schoeck Regular"/>
          <w:lang w:val="nl-NL"/>
        </w:rPr>
        <w:br/>
        <w:t>De actuele technische documenten van de fabrikant moeten in acht worden genomen.</w:t>
      </w:r>
    </w:p>
    <w:p w14:paraId="40038DD0" w14:textId="77777777" w:rsidR="00FF6C93" w:rsidRPr="00896687" w:rsidRDefault="00FF6C93" w:rsidP="00FF6C93">
      <w:pPr>
        <w:keepNext/>
        <w:keepLines/>
        <w:spacing w:before="100" w:after="100"/>
        <w:rPr>
          <w:rFonts w:ascii="Corpid Schoeck Regular" w:hAnsi="Corpid Schoeck Regular"/>
          <w:lang w:val="nl-NL"/>
        </w:rPr>
      </w:pPr>
    </w:p>
    <w:p w14:paraId="6364357C" w14:textId="77777777" w:rsidR="00FF6C93" w:rsidRPr="00C555F6" w:rsidRDefault="00FF6C93" w:rsidP="00FF6C93">
      <w:pPr>
        <w:pStyle w:val="Heading6"/>
        <w:rPr>
          <w:rFonts w:ascii="Corpid Schoeck Regular" w:hAnsi="Corpid Schoeck Regular"/>
          <w:b/>
          <w:bCs/>
        </w:rPr>
      </w:pPr>
      <w:r w:rsidRPr="00C555F6">
        <w:rPr>
          <w:rFonts w:ascii="Corpid Schoeck Regular" w:hAnsi="Corpid Schoeck Regular"/>
          <w:b/>
          <w:bCs/>
        </w:rPr>
        <w:t>Types</w:t>
      </w:r>
    </w:p>
    <w:p w14:paraId="1664B67C" w14:textId="77777777" w:rsidR="00FF6C93" w:rsidRPr="00896687" w:rsidRDefault="00FF6C93" w:rsidP="00FF6C93">
      <w:pPr>
        <w:pStyle w:val="Heading6"/>
        <w:rPr>
          <w:rFonts w:ascii="Corpid Schoeck Regular" w:hAnsi="Corpid Schoeck Regular"/>
        </w:rPr>
      </w:pPr>
    </w:p>
    <w:tbl>
      <w:tblPr>
        <w:tblpPr w:leftFromText="141" w:rightFromText="141" w:vertAnchor="text" w:horzAnchor="page" w:tblpX="1500" w:tblpY="-37"/>
        <w:tblW w:w="3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</w:tblGrid>
      <w:tr w:rsidR="00FF6C93" w:rsidRPr="00896687" w14:paraId="524EA37B" w14:textId="77777777" w:rsidTr="00CA3561">
        <w:trPr>
          <w:trHeight w:hRule="exact" w:val="2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5DC2" w14:textId="77777777" w:rsidR="00FF6C93" w:rsidRPr="00896687" w:rsidRDefault="00FF6C93" w:rsidP="00CA3561">
            <w:pPr>
              <w:widowControl w:val="0"/>
              <w:rPr>
                <w:rFonts w:ascii="Corpid Schoeck Regular" w:eastAsia="Times New Roman" w:hAnsi="Corpid Schoeck Regular" w:cs="Arial"/>
                <w:lang w:val="en-US"/>
              </w:rPr>
            </w:pPr>
            <w:r w:rsidRPr="00896687">
              <w:rPr>
                <w:rFonts w:ascii="Corpid Schoeck Regular" w:eastAsia="Calibri" w:hAnsi="Corpid Schoeck Regular" w:cs="Arial"/>
                <w:lang w:val="de-DE"/>
              </w:rPr>
              <w:t>Schöck Signo® type U-0-L2700-H…</w:t>
            </w:r>
          </w:p>
        </w:tc>
      </w:tr>
      <w:tr w:rsidR="00FF6C93" w:rsidRPr="00896687" w14:paraId="6876447E" w14:textId="77777777" w:rsidTr="00CA3561">
        <w:trPr>
          <w:trHeight w:hRule="exact" w:val="2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94E1" w14:textId="77777777" w:rsidR="00FF6C93" w:rsidRPr="00896687" w:rsidRDefault="00FF6C93" w:rsidP="00CA3561">
            <w:pPr>
              <w:widowControl w:val="0"/>
              <w:rPr>
                <w:rFonts w:ascii="Corpid Schoeck Regular" w:eastAsia="Times New Roman" w:hAnsi="Corpid Schoeck Regular" w:cs="Arial"/>
                <w:lang w:val="de-DE"/>
              </w:rPr>
            </w:pPr>
            <w:r w:rsidRPr="00896687">
              <w:rPr>
                <w:rFonts w:ascii="Corpid Schoeck Regular" w:eastAsia="Calibri" w:hAnsi="Corpid Schoeck Regular" w:cs="Arial"/>
                <w:lang w:val="de-DE"/>
              </w:rPr>
              <w:t>Schöck Signo® type U-1-L2700-H…</w:t>
            </w:r>
          </w:p>
        </w:tc>
      </w:tr>
      <w:tr w:rsidR="00FF6C93" w:rsidRPr="00896687" w14:paraId="3EA1B302" w14:textId="77777777" w:rsidTr="00CA3561">
        <w:trPr>
          <w:trHeight w:hRule="exact" w:val="28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7DED" w14:textId="77777777" w:rsidR="00FF6C93" w:rsidRPr="00896687" w:rsidRDefault="00FF6C93" w:rsidP="00CA3561">
            <w:pPr>
              <w:widowControl w:val="0"/>
              <w:rPr>
                <w:rFonts w:ascii="Corpid Schoeck Regular" w:eastAsia="Calibri" w:hAnsi="Corpid Schoeck Regular" w:cs="Arial"/>
                <w:lang w:val="de-DE"/>
              </w:rPr>
            </w:pPr>
            <w:r w:rsidRPr="00896687">
              <w:rPr>
                <w:rFonts w:ascii="Corpid Schoeck Regular" w:eastAsia="Calibri" w:hAnsi="Corpid Schoeck Regular" w:cs="Arial"/>
                <w:lang w:val="de-DE"/>
              </w:rPr>
              <w:t>Schöck Signo® type U-2-L2700-H…</w:t>
            </w:r>
          </w:p>
        </w:tc>
      </w:tr>
    </w:tbl>
    <w:p w14:paraId="5C5D1942" w14:textId="77777777" w:rsidR="00FF6C93" w:rsidRPr="00896687" w:rsidRDefault="00FF6C93" w:rsidP="00FF6C93">
      <w:pPr>
        <w:rPr>
          <w:rFonts w:ascii="Corpid Schoeck Regular" w:hAnsi="Corpid Schoeck Regular"/>
        </w:rPr>
      </w:pPr>
    </w:p>
    <w:p w14:paraId="7A9EE864" w14:textId="77777777" w:rsidR="00FF6C93" w:rsidRPr="00896687" w:rsidRDefault="00FF6C93" w:rsidP="00FF6C93">
      <w:pPr>
        <w:keepNext/>
        <w:keepLines/>
        <w:spacing w:before="100" w:after="100"/>
        <w:rPr>
          <w:rFonts w:ascii="Trebuchet MS" w:eastAsia="Arial" w:hAnsi="Trebuchet MS" w:cs="Arial"/>
          <w:color w:val="000000"/>
          <w:lang w:val="nl-NL"/>
        </w:rPr>
      </w:pPr>
    </w:p>
    <w:p w14:paraId="4C2FC5D7" w14:textId="77777777" w:rsidR="00EC6CF0" w:rsidRPr="00BB15C8" w:rsidRDefault="00EC6CF0" w:rsidP="00BB15C8"/>
    <w:sectPr w:rsidR="00EC6CF0" w:rsidRPr="00BB15C8" w:rsidSect="00CD3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47F4E" w14:textId="77777777" w:rsidR="00D75EEE" w:rsidRDefault="00D75EEE" w:rsidP="00403108">
      <w:r>
        <w:separator/>
      </w:r>
    </w:p>
  </w:endnote>
  <w:endnote w:type="continuationSeparator" w:id="0">
    <w:p w14:paraId="73B9D1BD" w14:textId="77777777" w:rsidR="00D75EEE" w:rsidRDefault="00D75EEE" w:rsidP="0040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N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pid Schoeck Regular">
    <w:panose1 w:val="020B0503040502060204"/>
    <w:charset w:val="4D"/>
    <w:family w:val="swiss"/>
    <w:notTrueType/>
    <w:pitch w:val="variable"/>
    <w:sig w:usb0="800002EF" w:usb1="5000205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CB02E" w14:textId="77777777" w:rsidR="00A17604" w:rsidRDefault="00A17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ECBD" w14:textId="3EC8E859" w:rsidR="00403108" w:rsidRDefault="00403108" w:rsidP="00403108">
    <w:pPr>
      <w:pStyle w:val="Footer"/>
      <w:jc w:val="center"/>
      <w:rPr>
        <w:rFonts w:ascii="Arial" w:hAnsi="Arial" w:cs="Arial"/>
        <w:color w:val="00487E"/>
        <w:sz w:val="18"/>
        <w:szCs w:val="18"/>
      </w:rPr>
    </w:pPr>
    <w:r>
      <w:rPr>
        <w:rFonts w:ascii="Arial" w:hAnsi="Arial" w:cs="Arial"/>
        <w:color w:val="00487E"/>
        <w:sz w:val="18"/>
        <w:szCs w:val="18"/>
      </w:rPr>
      <w:t xml:space="preserve">Schöck België B.V. * Kerkstraat 108 * 9050 Gentbrugge * Belgium Director: </w:t>
    </w:r>
    <w:r w:rsidR="00A17604">
      <w:rPr>
        <w:rFonts w:ascii="Arial" w:hAnsi="Arial" w:cs="Arial"/>
        <w:color w:val="00487E"/>
        <w:sz w:val="18"/>
        <w:szCs w:val="18"/>
      </w:rPr>
      <w:t>Anthony Carisio</w:t>
    </w:r>
    <w:r>
      <w:rPr>
        <w:rFonts w:ascii="Arial" w:hAnsi="Arial" w:cs="Arial"/>
        <w:color w:val="00487E"/>
        <w:sz w:val="18"/>
        <w:szCs w:val="18"/>
      </w:rPr>
      <w:t xml:space="preserve"> </w:t>
    </w:r>
  </w:p>
  <w:p w14:paraId="69F47B89" w14:textId="5DC5D95D" w:rsidR="00403108" w:rsidRPr="00A92B4B" w:rsidRDefault="00403108" w:rsidP="00403108">
    <w:pPr>
      <w:pStyle w:val="Footer"/>
      <w:jc w:val="center"/>
      <w:rPr>
        <w:lang w:val="en-US"/>
      </w:rPr>
    </w:pPr>
    <w:r w:rsidRPr="00A17604">
      <w:rPr>
        <w:rFonts w:ascii="Arial" w:hAnsi="Arial" w:cs="Arial"/>
        <w:color w:val="00487E"/>
        <w:sz w:val="18"/>
        <w:szCs w:val="18"/>
        <w:lang w:val="nl-BE"/>
      </w:rPr>
      <w:t xml:space="preserve"> </w:t>
    </w:r>
    <w:r w:rsidRPr="00A92B4B">
      <w:rPr>
        <w:rFonts w:ascii="Arial" w:hAnsi="Arial" w:cs="Arial"/>
        <w:color w:val="00487E"/>
        <w:sz w:val="18"/>
        <w:szCs w:val="18"/>
        <w:lang w:val="en-US"/>
      </w:rPr>
      <w:t>VAT No. BE 0821 545 161 * Chamber of Commerce Gent.</w:t>
    </w:r>
  </w:p>
  <w:p w14:paraId="28D36F14" w14:textId="77777777" w:rsidR="00403108" w:rsidRPr="00A92B4B" w:rsidRDefault="00403108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AF14" w14:textId="77777777" w:rsidR="00A17604" w:rsidRDefault="00A17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360D" w14:textId="77777777" w:rsidR="00D75EEE" w:rsidRDefault="00D75EEE" w:rsidP="00403108">
      <w:r>
        <w:separator/>
      </w:r>
    </w:p>
  </w:footnote>
  <w:footnote w:type="continuationSeparator" w:id="0">
    <w:p w14:paraId="20891BB8" w14:textId="77777777" w:rsidR="00D75EEE" w:rsidRDefault="00D75EEE" w:rsidP="0040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50DFF" w14:textId="77777777" w:rsidR="00A17604" w:rsidRDefault="00A17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4C36E" w14:textId="6C6622AA" w:rsidR="00403108" w:rsidRDefault="00403108" w:rsidP="00324563">
    <w:pPr>
      <w:pStyle w:val="Header"/>
      <w:ind w:left="6096"/>
      <w:jc w:val="both"/>
    </w:pPr>
    <w:r>
      <w:rPr>
        <w:noProof/>
      </w:rPr>
      <w:drawing>
        <wp:inline distT="0" distB="0" distL="0" distR="0" wp14:anchorId="7B4AC2BD" wp14:editId="659DCE03">
          <wp:extent cx="2159000" cy="6604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C6378" w14:textId="77777777" w:rsidR="00403108" w:rsidRDefault="00403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E463" w14:textId="77777777" w:rsidR="00A17604" w:rsidRDefault="00A176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08"/>
    <w:rsid w:val="00013BB0"/>
    <w:rsid w:val="001159E1"/>
    <w:rsid w:val="002C0F53"/>
    <w:rsid w:val="00321978"/>
    <w:rsid w:val="00324563"/>
    <w:rsid w:val="00377490"/>
    <w:rsid w:val="00403108"/>
    <w:rsid w:val="00621128"/>
    <w:rsid w:val="00723D27"/>
    <w:rsid w:val="00752C43"/>
    <w:rsid w:val="00853CC8"/>
    <w:rsid w:val="00947A96"/>
    <w:rsid w:val="00A04D2E"/>
    <w:rsid w:val="00A17604"/>
    <w:rsid w:val="00A92B4B"/>
    <w:rsid w:val="00BB15C8"/>
    <w:rsid w:val="00BF6643"/>
    <w:rsid w:val="00C42FB7"/>
    <w:rsid w:val="00C555F6"/>
    <w:rsid w:val="00CC6E9F"/>
    <w:rsid w:val="00CD3831"/>
    <w:rsid w:val="00D75EEE"/>
    <w:rsid w:val="00EC6CF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709671"/>
  <w15:chartTrackingRefBased/>
  <w15:docId w15:val="{6F48FA65-D053-A84A-84F1-A9346939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93"/>
    <w:rPr>
      <w:rFonts w:eastAsiaTheme="minorEastAsia"/>
      <w:kern w:val="0"/>
      <w:lang w:val="nl-BE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32456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C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lang w:val="nl-N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108"/>
    <w:pPr>
      <w:tabs>
        <w:tab w:val="center" w:pos="4513"/>
        <w:tab w:val="right" w:pos="9026"/>
      </w:tabs>
    </w:pPr>
    <w:rPr>
      <w:rFonts w:eastAsiaTheme="minorHAnsi"/>
      <w:kern w:val="2"/>
      <w:lang w:val="nl-NL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03108"/>
  </w:style>
  <w:style w:type="paragraph" w:styleId="Footer">
    <w:name w:val="footer"/>
    <w:basedOn w:val="Normal"/>
    <w:link w:val="FooterChar"/>
    <w:uiPriority w:val="99"/>
    <w:unhideWhenUsed/>
    <w:rsid w:val="00403108"/>
    <w:pPr>
      <w:tabs>
        <w:tab w:val="center" w:pos="4513"/>
        <w:tab w:val="right" w:pos="9026"/>
      </w:tabs>
    </w:pPr>
    <w:rPr>
      <w:rFonts w:eastAsiaTheme="minorHAnsi"/>
      <w:kern w:val="2"/>
      <w:lang w:val="nl-NL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03108"/>
  </w:style>
  <w:style w:type="character" w:customStyle="1" w:styleId="Heading3Char">
    <w:name w:val="Heading 3 Char"/>
    <w:basedOn w:val="DefaultParagraphFont"/>
    <w:link w:val="Heading3"/>
    <w:rsid w:val="00324563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BodyTextIndent2">
    <w:name w:val="Body Text Indent 2"/>
    <w:basedOn w:val="Normal"/>
    <w:link w:val="BodyTextIndent2Char"/>
    <w:rsid w:val="00324563"/>
    <w:pPr>
      <w:ind w:left="705"/>
    </w:pPr>
    <w:rPr>
      <w:rFonts w:ascii="Verdana" w:eastAsia="Times New Roman" w:hAnsi="Verdana" w:cs="Times New Roman"/>
      <w:sz w:val="20"/>
      <w:szCs w:val="20"/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324563"/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32456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24563"/>
    <w:pPr>
      <w:overflowPunct w:val="0"/>
      <w:autoSpaceDE w:val="0"/>
      <w:autoSpaceDN w:val="0"/>
      <w:adjustRightInd w:val="0"/>
      <w:textAlignment w:val="baseline"/>
    </w:pPr>
    <w:rPr>
      <w:rFonts w:ascii="Univers (WN)" w:eastAsia="Times New Roman" w:hAnsi="Univers (WN)" w:cs="Times New Roman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324563"/>
    <w:rPr>
      <w:rFonts w:ascii="Univers (WN)" w:eastAsia="Times New Roman" w:hAnsi="Univers (WN)" w:cs="Times New Roman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C9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Vermeulen</dc:creator>
  <cp:keywords/>
  <dc:description/>
  <cp:lastModifiedBy>Els Vermeulen</cp:lastModifiedBy>
  <cp:revision>3</cp:revision>
  <dcterms:created xsi:type="dcterms:W3CDTF">2025-02-11T12:36:00Z</dcterms:created>
  <dcterms:modified xsi:type="dcterms:W3CDTF">2025-02-13T08:58:00Z</dcterms:modified>
</cp:coreProperties>
</file>