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8DA1" w14:textId="31B827F0" w:rsidR="00FF6C93" w:rsidRPr="009F27BA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00497E"/>
          <w:sz w:val="28"/>
          <w:szCs w:val="28"/>
          <w:u w:val="single"/>
          <w:lang w:val="nl-NL"/>
        </w:rPr>
      </w:pPr>
      <w:r w:rsidRPr="009F27BA">
        <w:rPr>
          <w:rFonts w:ascii="Corpid Schoeck Regular" w:hAnsi="Corpid Schoeck Regular"/>
          <w:b/>
          <w:bCs/>
          <w:color w:val="00497E"/>
          <w:sz w:val="28"/>
          <w:szCs w:val="28"/>
          <w:u w:val="single"/>
          <w:lang w:val="nl-NL"/>
        </w:rPr>
        <w:t xml:space="preserve">Bestekstekst Schöck </w:t>
      </w:r>
      <w:r w:rsidR="009F27BA" w:rsidRPr="009F27BA">
        <w:rPr>
          <w:rFonts w:ascii="Corpid Schoeck Regular" w:hAnsi="Corpid Schoeck Regular"/>
          <w:b/>
          <w:bCs/>
          <w:color w:val="00497E"/>
          <w:sz w:val="28"/>
          <w:szCs w:val="28"/>
          <w:u w:val="single"/>
          <w:lang w:val="nl-NL"/>
        </w:rPr>
        <w:t>Isolink</w:t>
      </w:r>
      <w:r w:rsidRPr="009F27BA">
        <w:rPr>
          <w:rFonts w:ascii="Corpid Schoeck Regular" w:hAnsi="Corpid Schoeck Regular"/>
          <w:b/>
          <w:bCs/>
          <w:color w:val="00497E"/>
          <w:sz w:val="28"/>
          <w:szCs w:val="28"/>
          <w:u w:val="single"/>
          <w:lang w:val="nl-NL"/>
        </w:rPr>
        <w:t>®</w:t>
      </w:r>
    </w:p>
    <w:p w14:paraId="24124935" w14:textId="77777777" w:rsidR="00FF6C93" w:rsidRPr="00896687" w:rsidRDefault="00FF6C93" w:rsidP="00FF6C93">
      <w:pPr>
        <w:keepNext/>
        <w:keepLines/>
        <w:spacing w:before="100" w:after="100"/>
        <w:ind w:right="4000"/>
        <w:rPr>
          <w:rFonts w:ascii="Corpid Schoeck Regular" w:eastAsia="Arial" w:hAnsi="Corpid Schoeck Regular" w:cs="Arial"/>
          <w:color w:val="FF0000"/>
          <w:u w:val="single"/>
          <w:lang w:val="nl-NL"/>
        </w:rPr>
      </w:pPr>
    </w:p>
    <w:p w14:paraId="39A320DD" w14:textId="77777777" w:rsidR="009F27BA" w:rsidRPr="009F27BA" w:rsidRDefault="009F27BA" w:rsidP="009F27BA">
      <w:pPr>
        <w:keepNext/>
        <w:keepLines/>
        <w:tabs>
          <w:tab w:val="left" w:pos="0"/>
        </w:tabs>
        <w:ind w:left="1040" w:right="-52" w:hanging="1040"/>
        <w:outlineLvl w:val="2"/>
        <w:rPr>
          <w:rFonts w:ascii="Corpid Schoeck Regular" w:eastAsia="Arial" w:hAnsi="Corpid Schoeck Regular" w:cs="Arial"/>
          <w:b/>
          <w:bCs/>
          <w:color w:val="16497C"/>
          <w:lang w:val="nl-NL"/>
        </w:rPr>
      </w:pPr>
      <w:r w:rsidRPr="009F27BA">
        <w:rPr>
          <w:rFonts w:ascii="Corpid Schoeck Regular" w:hAnsi="Corpid Schoeck Regular"/>
          <w:b/>
          <w:bCs/>
          <w:color w:val="16497C"/>
          <w:lang w:val="nl-NL"/>
        </w:rPr>
        <w:t>Schöck Isolink® type C-EH</w:t>
      </w:r>
    </w:p>
    <w:p w14:paraId="42309906" w14:textId="77777777" w:rsidR="009F27BA" w:rsidRPr="009F27BA" w:rsidRDefault="009F27BA" w:rsidP="009F27BA">
      <w:pPr>
        <w:keepNext/>
        <w:keepLines/>
        <w:tabs>
          <w:tab w:val="left" w:pos="0"/>
        </w:tabs>
        <w:ind w:left="1040" w:right="-52" w:hanging="1040"/>
        <w:outlineLvl w:val="2"/>
        <w:rPr>
          <w:rFonts w:ascii="Corpid Schoeck Regular" w:eastAsia="Arial" w:hAnsi="Corpid Schoeck Regular" w:cs="Arial"/>
          <w:color w:val="000000"/>
          <w:u w:val="single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   </w:t>
      </w:r>
    </w:p>
    <w:p w14:paraId="5D6B53BE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Voor de vervaardiging en levering van geïsoleerde betonnen sandwich- of elementwanden moeten de volgende verbindingsmiddelen worden gebruikt om de buitenschil te verankeren met de dragende schil:</w:t>
      </w:r>
    </w:p>
    <w:p w14:paraId="797894AF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9F27BA">
        <w:rPr>
          <w:rFonts w:ascii="Corpid Schoeck Regular" w:hAnsi="Corpid Schoeck Regular"/>
          <w:lang w:val="nl-NL"/>
        </w:rPr>
        <w:t>Schöck Isolink® type C-EH, diameter 12 mm, goedgekeurd voor gebruik door het Duits Instituut voor Bouwtechniek (</w:t>
      </w:r>
      <w:r w:rsidRPr="009F27BA">
        <w:rPr>
          <w:rFonts w:ascii="Corpid Schoeck Regular" w:hAnsi="Corpid Schoeck Regular"/>
          <w:lang w:val="nl-NL" w:eastAsia="de-DE" w:bidi="de-DE"/>
        </w:rPr>
        <w:t>DIBt)</w:t>
      </w:r>
      <w:r w:rsidRPr="009F27BA">
        <w:rPr>
          <w:rFonts w:ascii="Corpid Schoeck Regular" w:hAnsi="Corpid Schoeck Regular"/>
          <w:lang w:val="nl-NL"/>
        </w:rPr>
        <w:t xml:space="preserve"> (Z-21.8-1894).</w:t>
      </w:r>
    </w:p>
    <w:p w14:paraId="21ECF6A9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warmtegeleidingsvermogen bedraagt 0,7 W/mK.</w:t>
      </w:r>
    </w:p>
    <w:p w14:paraId="1ABF7941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rechte anker is vervaardigd van corrosiebestendig glasvezelcomposiet.</w:t>
      </w:r>
    </w:p>
    <w:p w14:paraId="3E9B6D82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De Schöck Isolink</w:t>
      </w:r>
      <w:r w:rsidRPr="009F27BA">
        <w:rPr>
          <w:rFonts w:ascii="Corpid Schoeck Regular" w:hAnsi="Corpid Schoeck Regular"/>
          <w:vertAlign w:val="superscript"/>
          <w:lang w:val="nl-NL"/>
        </w:rPr>
        <w:t>®</w:t>
      </w:r>
      <w:r w:rsidRPr="009F27BA">
        <w:rPr>
          <w:rFonts w:ascii="Corpid Schoeck Regular" w:hAnsi="Corpid Schoeck Regular"/>
          <w:lang w:val="nl-NL"/>
        </w:rPr>
        <w:t xml:space="preserve"> type C-EH heeft afgeschuinde uiteinden en dient als trek- en drukelement in de sandwich- of elementwand.</w:t>
      </w:r>
    </w:p>
    <w:p w14:paraId="6BC4E539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In verticale wanden ligt het anker horizontaal.</w:t>
      </w:r>
    </w:p>
    <w:p w14:paraId="7B9AA31B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9F27BA">
        <w:rPr>
          <w:rFonts w:ascii="Corpid Schoeck Regular" w:hAnsi="Corpid Schoeck Regular"/>
          <w:lang w:val="nl-NL"/>
        </w:rPr>
        <w:t>De precieze lengte, positionering en het aantal ankers type C-EH worden bepaald op grond van de statische dimensionering.</w:t>
      </w:r>
    </w:p>
    <w:p w14:paraId="7670361F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Voorbeeld: </w:t>
      </w:r>
      <w:r w:rsidRPr="009F27BA">
        <w:rPr>
          <w:rFonts w:ascii="Corpid Schoeck Regular" w:eastAsiaTheme="minorHAnsi" w:hAnsi="Corpid Schoeck Regular" w:cs="Times New Roman"/>
          <w:lang w:val="nl-NL"/>
        </w:rPr>
        <w:t>C-EH-D12-L…</w:t>
      </w:r>
    </w:p>
    <w:p w14:paraId="49D93215" w14:textId="77777777" w:rsidR="009F27BA" w:rsidRPr="009F27BA" w:rsidRDefault="009F27BA" w:rsidP="009F27BA">
      <w:pPr>
        <w:keepNext/>
        <w:keepLines/>
        <w:tabs>
          <w:tab w:val="left" w:pos="0"/>
        </w:tabs>
        <w:ind w:left="1040" w:right="-52" w:hanging="1040"/>
        <w:outlineLvl w:val="2"/>
        <w:rPr>
          <w:rFonts w:ascii="Corpid Schoeck Regular" w:hAnsi="Corpid Schoeck Regular"/>
          <w:lang w:val="nl-NL"/>
        </w:rPr>
      </w:pPr>
    </w:p>
    <w:p w14:paraId="2C631BFB" w14:textId="77777777" w:rsidR="009F27BA" w:rsidRPr="009F27BA" w:rsidRDefault="009F27BA" w:rsidP="009F27BA">
      <w:pPr>
        <w:keepNext/>
        <w:keepLines/>
        <w:tabs>
          <w:tab w:val="left" w:pos="0"/>
        </w:tabs>
        <w:ind w:left="1040" w:right="-52" w:hanging="1040"/>
        <w:outlineLvl w:val="2"/>
        <w:rPr>
          <w:rFonts w:ascii="Corpid Schoeck Regular" w:eastAsia="Arial" w:hAnsi="Corpid Schoeck Regular" w:cs="Arial"/>
          <w:b/>
          <w:bCs/>
          <w:color w:val="16497C"/>
          <w:lang w:val="nl-NL"/>
        </w:rPr>
      </w:pPr>
      <w:r w:rsidRPr="009F27BA">
        <w:rPr>
          <w:rFonts w:ascii="Corpid Schoeck Regular" w:hAnsi="Corpid Schoeck Regular"/>
          <w:b/>
          <w:bCs/>
          <w:color w:val="16497C"/>
          <w:lang w:val="nl-NL"/>
        </w:rPr>
        <w:t>Schöck Isolink® type C-ED</w:t>
      </w:r>
    </w:p>
    <w:p w14:paraId="7135498B" w14:textId="77777777" w:rsidR="009F27BA" w:rsidRPr="009F27BA" w:rsidRDefault="009F27BA" w:rsidP="009F27BA">
      <w:pPr>
        <w:keepNext/>
        <w:keepLines/>
        <w:spacing w:before="100" w:after="100"/>
        <w:ind w:left="1040"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   </w:t>
      </w:r>
    </w:p>
    <w:p w14:paraId="24533FC6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Voor de vervaardiging en levering van geïsoleerde betonnen sandwich- of elementwanden tot zichtbetonklasse SB4 moeten de volgende verbindingsmiddelen worden gebruikt om de buitenschil te verankeren met de dragende schil:</w:t>
      </w:r>
    </w:p>
    <w:p w14:paraId="28C26686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Schöck Isolink® type C-ED, diameter 12 mm, goedgekeurd voor gebruik door het Duits Instituut voor Bouwtechniek (</w:t>
      </w:r>
      <w:r w:rsidRPr="009F27BA">
        <w:rPr>
          <w:rFonts w:ascii="Corpid Schoeck Regular" w:hAnsi="Corpid Schoeck Regular"/>
          <w:lang w:val="nl-NL" w:eastAsia="de-DE" w:bidi="de-DE"/>
        </w:rPr>
        <w:t>DIBt)</w:t>
      </w:r>
      <w:r w:rsidRPr="009F27BA">
        <w:rPr>
          <w:rFonts w:ascii="Corpid Schoeck Regular" w:hAnsi="Corpid Schoeck Regular"/>
          <w:lang w:val="nl-NL"/>
        </w:rPr>
        <w:t xml:space="preserve"> (Z-21.8-1894).</w:t>
      </w:r>
    </w:p>
    <w:p w14:paraId="44E3E31E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warmtegeleidingsvermogen bedraagt 0,7 W/mK.</w:t>
      </w:r>
    </w:p>
    <w:p w14:paraId="758CD7D4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Het rechte anker is vervaardigd van corrosiebestendig glasvezelcomposiet en een onbeweeglijke, opgedrukte dieptebegrenzer van kunststof. </w:t>
      </w:r>
    </w:p>
    <w:p w14:paraId="3740C95E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De Schöck Isolink</w:t>
      </w:r>
      <w:r w:rsidRPr="009F27BA">
        <w:rPr>
          <w:rFonts w:ascii="Corpid Schoeck Regular" w:hAnsi="Corpid Schoeck Regular"/>
          <w:vertAlign w:val="superscript"/>
          <w:lang w:val="nl-NL"/>
        </w:rPr>
        <w:t>®</w:t>
      </w:r>
      <w:r w:rsidRPr="009F27BA">
        <w:rPr>
          <w:rFonts w:ascii="Corpid Schoeck Regular" w:hAnsi="Corpid Schoeck Regular"/>
          <w:lang w:val="nl-NL"/>
        </w:rPr>
        <w:t xml:space="preserve"> type C-ED heeft afgeschuinde uiteinden en dient als trek- en drukelement in de sandwich- of elementwand.</w:t>
      </w:r>
    </w:p>
    <w:p w14:paraId="4B79DD76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In verticale wanden ligt het anker horizontaal.</w:t>
      </w:r>
    </w:p>
    <w:p w14:paraId="1D31C831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9F27BA">
        <w:rPr>
          <w:rFonts w:ascii="Corpid Schoeck Regular" w:hAnsi="Corpid Schoeck Regular"/>
          <w:lang w:val="nl-NL"/>
        </w:rPr>
        <w:t>De precieze lengte, positionering en het aantal ankers type C-ED worden bepaald op grond van de statische dimensionering.</w:t>
      </w:r>
    </w:p>
    <w:p w14:paraId="19D9CEDA" w14:textId="77777777" w:rsidR="009F27BA" w:rsidRDefault="009F27BA" w:rsidP="009F27BA">
      <w:pPr>
        <w:keepNext/>
        <w:keepLines/>
        <w:spacing w:before="100" w:after="100"/>
        <w:ind w:right="-52"/>
        <w:rPr>
          <w:rFonts w:ascii="Corpid Schoeck Regular" w:eastAsiaTheme="minorHAnsi" w:hAnsi="Corpid Schoeck Regular" w:cs="Times New Roman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Voorbeeld: </w:t>
      </w:r>
      <w:r w:rsidRPr="009F27BA">
        <w:rPr>
          <w:rFonts w:ascii="Corpid Schoeck Regular" w:eastAsiaTheme="minorHAnsi" w:hAnsi="Corpid Schoeck Regular" w:cs="Times New Roman"/>
          <w:lang w:val="nl-NL"/>
        </w:rPr>
        <w:t>C-ED-D12-L…</w:t>
      </w:r>
    </w:p>
    <w:p w14:paraId="4C91ECCD" w14:textId="77777777" w:rsidR="009F27BA" w:rsidRDefault="009F27BA" w:rsidP="009F27BA">
      <w:pPr>
        <w:keepNext/>
        <w:keepLines/>
        <w:spacing w:before="100" w:after="100"/>
        <w:ind w:right="-52"/>
        <w:rPr>
          <w:rFonts w:ascii="Corpid Schoeck Regular" w:eastAsiaTheme="minorHAnsi" w:hAnsi="Corpid Schoeck Regular" w:cs="Times New Roman"/>
          <w:lang w:val="nl-NL"/>
        </w:rPr>
      </w:pPr>
    </w:p>
    <w:p w14:paraId="61D408CC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</w:p>
    <w:p w14:paraId="054EF263" w14:textId="77777777" w:rsidR="009F27BA" w:rsidRPr="009F27BA" w:rsidRDefault="009F27BA" w:rsidP="009F27BA">
      <w:pPr>
        <w:keepNext/>
        <w:keepLines/>
        <w:tabs>
          <w:tab w:val="left" w:pos="0"/>
        </w:tabs>
        <w:ind w:right="-52"/>
        <w:outlineLvl w:val="2"/>
        <w:rPr>
          <w:rFonts w:ascii="Corpid Schoeck Regular" w:eastAsia="Arial" w:hAnsi="Corpid Schoeck Regular" w:cs="Arial"/>
          <w:b/>
          <w:bCs/>
          <w:color w:val="16497C"/>
          <w:lang w:val="nl-NL"/>
        </w:rPr>
      </w:pPr>
      <w:r w:rsidRPr="009F27BA">
        <w:rPr>
          <w:rFonts w:ascii="Corpid Schoeck Regular" w:hAnsi="Corpid Schoeck Regular"/>
          <w:b/>
          <w:bCs/>
          <w:color w:val="16497C"/>
          <w:lang w:val="nl-NL"/>
        </w:rPr>
        <w:lastRenderedPageBreak/>
        <w:t>Schöck Isolink® type C-SH</w:t>
      </w:r>
    </w:p>
    <w:p w14:paraId="40B57E9B" w14:textId="77777777" w:rsidR="009F27BA" w:rsidRPr="009F27BA" w:rsidRDefault="009F27BA" w:rsidP="009F27BA">
      <w:pPr>
        <w:keepNext/>
        <w:keepLines/>
        <w:spacing w:before="100" w:after="100"/>
        <w:ind w:left="1040" w:right="-52"/>
        <w:rPr>
          <w:rFonts w:ascii="Corpid Schoeck Regular" w:hAnsi="Corpid Schoeck Regular"/>
          <w:lang w:val="nl-NL"/>
        </w:rPr>
      </w:pPr>
    </w:p>
    <w:p w14:paraId="0DC6D475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Voor de vervaardiging en levering van geïsoleerde betonnen sandwich- of elementwanden moeten de volgende verbindingsmiddelen worden gebruikt om de vrijhangende buitenschil te verankeren met de dragende schil:</w:t>
      </w:r>
    </w:p>
    <w:p w14:paraId="1FD13F4F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Schöck Isolink® type C-SH, diameter 12 mm, goedgekeurd voor gebruik door het Duits Instituut voor Bouwtechniek (</w:t>
      </w:r>
      <w:r w:rsidRPr="009F27BA">
        <w:rPr>
          <w:rFonts w:ascii="Corpid Schoeck Regular" w:hAnsi="Corpid Schoeck Regular"/>
          <w:lang w:val="nl-NL" w:eastAsia="de-DE" w:bidi="de-DE"/>
        </w:rPr>
        <w:t>DIBt)</w:t>
      </w:r>
      <w:r w:rsidRPr="009F27BA">
        <w:rPr>
          <w:rFonts w:ascii="Corpid Schoeck Regular" w:hAnsi="Corpid Schoeck Regular"/>
          <w:lang w:val="nl-NL"/>
        </w:rPr>
        <w:t xml:space="preserve"> (Z-21.8-1894).</w:t>
      </w:r>
    </w:p>
    <w:p w14:paraId="39767305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warmtegeleidingsvermogen bedraagt 0,7 W/mK.</w:t>
      </w:r>
    </w:p>
    <w:p w14:paraId="10275EEF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rechte anker is vervaardigd van corrosiebestendig glasvezelcomposiet.</w:t>
      </w:r>
    </w:p>
    <w:p w14:paraId="5171C1AD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Bij een vrijhangende buitenschil kan naast de Schöck Isolink</w:t>
      </w:r>
      <w:r w:rsidRPr="009F27BA">
        <w:rPr>
          <w:rFonts w:ascii="Corpid Schoeck Regular" w:hAnsi="Corpid Schoeck Regular"/>
          <w:vertAlign w:val="superscript"/>
          <w:lang w:val="nl-NL"/>
        </w:rPr>
        <w:t>®</w:t>
      </w:r>
      <w:r w:rsidRPr="009F27BA">
        <w:rPr>
          <w:rFonts w:ascii="Corpid Schoeck Regular" w:hAnsi="Corpid Schoeck Regular"/>
          <w:lang w:val="nl-NL"/>
        </w:rPr>
        <w:t xml:space="preserve"> type C-EH aanvullend ook type C-SH worden gebruikt.</w:t>
      </w:r>
    </w:p>
    <w:p w14:paraId="141FF54C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De Schöck Isolink</w:t>
      </w:r>
      <w:r w:rsidRPr="009F27BA">
        <w:rPr>
          <w:rFonts w:ascii="Corpid Schoeck Regular" w:hAnsi="Corpid Schoeck Regular"/>
          <w:vertAlign w:val="superscript"/>
          <w:lang w:val="nl-NL"/>
        </w:rPr>
        <w:t>®</w:t>
      </w:r>
      <w:r w:rsidRPr="009F27BA">
        <w:rPr>
          <w:rFonts w:ascii="Corpid Schoeck Regular" w:hAnsi="Corpid Schoeck Regular"/>
          <w:lang w:val="nl-NL"/>
        </w:rPr>
        <w:t xml:space="preserve"> type C-SH dient als dragend anker dat de belasting van de buitenschil overdraagt naar de dragende schil.</w:t>
      </w:r>
    </w:p>
    <w:p w14:paraId="29122A38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In verticale wanden wordt het anker aangebracht in een hoek van 45°. </w:t>
      </w:r>
    </w:p>
    <w:p w14:paraId="38EA765E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9F27BA">
        <w:rPr>
          <w:rFonts w:ascii="Corpid Schoeck Regular" w:hAnsi="Corpid Schoeck Regular"/>
          <w:lang w:val="nl-NL"/>
        </w:rPr>
        <w:t>De precieze lengte, positionering en het aantal ankers type C-SH worden bepaald op grond van de statische dimensionering.</w:t>
      </w:r>
    </w:p>
    <w:p w14:paraId="15CBCDB1" w14:textId="77777777" w:rsidR="009F27BA" w:rsidRPr="009F27BA" w:rsidRDefault="009F27BA" w:rsidP="009F27BA">
      <w:pPr>
        <w:keepNext/>
        <w:keepLines/>
        <w:spacing w:before="100" w:after="100"/>
        <w:rPr>
          <w:rFonts w:ascii="Corpid Schoeck Regular" w:eastAsiaTheme="minorHAnsi" w:hAnsi="Corpid Schoeck Regular" w:cs="Times New Roman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Voorbeeld: </w:t>
      </w:r>
      <w:r w:rsidRPr="009F27BA">
        <w:rPr>
          <w:rFonts w:ascii="Corpid Schoeck Regular" w:eastAsiaTheme="minorHAnsi" w:hAnsi="Corpid Schoeck Regular" w:cs="Times New Roman"/>
          <w:lang w:val="nl-NL"/>
        </w:rPr>
        <w:t>C-SH-D12-L…</w:t>
      </w:r>
    </w:p>
    <w:p w14:paraId="469EB519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</w:p>
    <w:p w14:paraId="519669F4" w14:textId="77777777" w:rsidR="009F27BA" w:rsidRPr="009F27BA" w:rsidRDefault="009F27BA" w:rsidP="009F27BA">
      <w:pPr>
        <w:keepNext/>
        <w:keepLines/>
        <w:tabs>
          <w:tab w:val="left" w:pos="0"/>
        </w:tabs>
        <w:ind w:left="1040" w:right="-52" w:hanging="1040"/>
        <w:outlineLvl w:val="2"/>
        <w:rPr>
          <w:rFonts w:ascii="Corpid Schoeck Regular" w:eastAsia="Arial" w:hAnsi="Corpid Schoeck Regular" w:cs="Arial"/>
          <w:b/>
          <w:bCs/>
          <w:color w:val="16497C"/>
          <w:lang w:val="nl-NL"/>
        </w:rPr>
      </w:pPr>
      <w:r w:rsidRPr="009F27BA">
        <w:rPr>
          <w:rFonts w:ascii="Corpid Schoeck Regular" w:hAnsi="Corpid Schoeck Regular"/>
          <w:b/>
          <w:bCs/>
          <w:color w:val="16497C"/>
          <w:lang w:val="nl-NL"/>
        </w:rPr>
        <w:t>Schöck Isolink® type C-SD</w:t>
      </w:r>
    </w:p>
    <w:p w14:paraId="126BA8BC" w14:textId="77777777" w:rsidR="009F27BA" w:rsidRPr="009F27BA" w:rsidRDefault="009F27BA" w:rsidP="009F27BA">
      <w:pPr>
        <w:keepNext/>
        <w:keepLines/>
        <w:spacing w:before="100" w:after="100"/>
        <w:ind w:left="1040" w:right="-52"/>
        <w:rPr>
          <w:rFonts w:ascii="Corpid Schoeck Regular" w:hAnsi="Corpid Schoeck Regular"/>
          <w:lang w:val="nl-NL"/>
        </w:rPr>
      </w:pPr>
    </w:p>
    <w:p w14:paraId="4734E7C6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Voor de vervaardiging en levering van geïsoleerde betonnen sandwich- of elementwanden tot zichtbetonklasse SB4 moeten de volgende verbindingsmiddelen worden gebruikt om de vrijhangende buitenschil te verankeren met de dragende schil:</w:t>
      </w:r>
    </w:p>
    <w:p w14:paraId="53AC689A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Schöck Isolink® type C-SD, diameter 12 mm, goedgekeurd voor gebruik door het Duits Instituut voor Bouwtechniek (Z-21.8-1894).</w:t>
      </w:r>
    </w:p>
    <w:p w14:paraId="1835B556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warmtegeleidingsvermogen bedraagt 0,7 W/mK.</w:t>
      </w:r>
    </w:p>
    <w:p w14:paraId="5F7A7277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Het rechte anker is vervaardigd van corrosiebestendig glasvezelcomposiet en een onbeweeglijke, opgedrukte dieptebegrenzer van kunststof.</w:t>
      </w:r>
    </w:p>
    <w:p w14:paraId="77863158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Bij een vrijhangende gordijngevel moet naast de Schöck Isolink</w:t>
      </w:r>
      <w:r w:rsidRPr="009F27BA">
        <w:rPr>
          <w:rFonts w:ascii="Corpid Schoeck Regular" w:hAnsi="Corpid Schoeck Regular"/>
          <w:vertAlign w:val="superscript"/>
          <w:lang w:val="nl-NL"/>
        </w:rPr>
        <w:t>®</w:t>
      </w:r>
      <w:r w:rsidRPr="009F27BA">
        <w:rPr>
          <w:rFonts w:ascii="Corpid Schoeck Regular" w:hAnsi="Corpid Schoeck Regular"/>
          <w:lang w:val="nl-NL"/>
        </w:rPr>
        <w:t xml:space="preserve"> type C-SD aanvullend ook type C-ED worden gebruikt.</w:t>
      </w:r>
    </w:p>
    <w:p w14:paraId="721FEF4E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>De Schöck Isolink</w:t>
      </w:r>
      <w:r w:rsidRPr="009F27BA">
        <w:rPr>
          <w:rFonts w:ascii="Corpid Schoeck Regular" w:hAnsi="Corpid Schoeck Regular"/>
          <w:vertAlign w:val="superscript"/>
          <w:lang w:val="nl-NL"/>
        </w:rPr>
        <w:t>®</w:t>
      </w:r>
      <w:r w:rsidRPr="009F27BA">
        <w:rPr>
          <w:rFonts w:ascii="Corpid Schoeck Regular" w:hAnsi="Corpid Schoeck Regular"/>
          <w:lang w:val="nl-NL"/>
        </w:rPr>
        <w:t xml:space="preserve"> type C-SD dient als dragend anker dat de belasting van de buitenschil overdraagt naar de dragende schil.</w:t>
      </w:r>
    </w:p>
    <w:p w14:paraId="4E2C8A95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In verticale wanden wordt het anker aangebracht in een hoek van 45°. </w:t>
      </w:r>
    </w:p>
    <w:p w14:paraId="1DCD4ABA" w14:textId="77777777" w:rsidR="009F27BA" w:rsidRPr="009F27BA" w:rsidRDefault="009F27BA" w:rsidP="009F27BA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9F27BA">
        <w:rPr>
          <w:rFonts w:ascii="Corpid Schoeck Regular" w:hAnsi="Corpid Schoeck Regular"/>
          <w:lang w:val="nl-NL"/>
        </w:rPr>
        <w:t>De precieze lengte, positionering en het aantal ankers type C-SD worden bepaald op grond van de statische dimensionering.</w:t>
      </w:r>
    </w:p>
    <w:p w14:paraId="67B877D1" w14:textId="77777777" w:rsidR="009F27BA" w:rsidRPr="009F27BA" w:rsidRDefault="009F27BA" w:rsidP="009F27BA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  <w:r w:rsidRPr="009F27BA">
        <w:rPr>
          <w:rFonts w:ascii="Corpid Schoeck Regular" w:hAnsi="Corpid Schoeck Regular"/>
          <w:lang w:val="nl-NL"/>
        </w:rPr>
        <w:t xml:space="preserve">Voorbeeld: </w:t>
      </w:r>
      <w:r w:rsidRPr="009F27BA">
        <w:rPr>
          <w:rFonts w:ascii="Corpid Schoeck Regular" w:eastAsiaTheme="minorHAnsi" w:hAnsi="Corpid Schoeck Regular" w:cs="Times New Roman"/>
          <w:lang w:val="nl-NL"/>
        </w:rPr>
        <w:t>C-SD-D12-L…</w:t>
      </w:r>
    </w:p>
    <w:p w14:paraId="2AD97A3F" w14:textId="77777777" w:rsidR="009F27BA" w:rsidRPr="009F27BA" w:rsidRDefault="009F27BA" w:rsidP="009F27BA">
      <w:pPr>
        <w:keepNext/>
        <w:keepLines/>
        <w:spacing w:before="100" w:after="100"/>
        <w:ind w:left="1040" w:right="-52"/>
        <w:rPr>
          <w:rFonts w:ascii="Corpid Schoeck Regular" w:hAnsi="Corpid Schoeck Regular"/>
          <w:lang w:val="nl-NL" w:eastAsia="de-DE" w:bidi="de-DE"/>
        </w:rPr>
      </w:pPr>
    </w:p>
    <w:p w14:paraId="74339D3F" w14:textId="77777777" w:rsidR="009F27BA" w:rsidRPr="009F27BA" w:rsidRDefault="009F27BA" w:rsidP="009F27BA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b/>
          <w:bCs/>
          <w:color w:val="16497C"/>
          <w:lang w:val="nl-NL"/>
        </w:rPr>
      </w:pPr>
      <w:r w:rsidRPr="009F27BA">
        <w:rPr>
          <w:rFonts w:ascii="Corpid Schoeck Regular" w:hAnsi="Corpid Schoeck Regular"/>
          <w:b/>
          <w:bCs/>
          <w:color w:val="16497C"/>
          <w:lang w:val="nl-NL"/>
        </w:rPr>
        <w:lastRenderedPageBreak/>
        <w:t>Schöck Isolink</w:t>
      </w:r>
      <w:r w:rsidRPr="009F27BA">
        <w:rPr>
          <w:rFonts w:ascii="Corpid Schoeck Regular" w:hAnsi="Corpid Schoeck Regular"/>
          <w:b/>
          <w:bCs/>
          <w:color w:val="16497C"/>
          <w:vertAlign w:val="superscript"/>
          <w:lang w:val="nl-NL"/>
        </w:rPr>
        <w:t>®</w:t>
      </w:r>
      <w:r w:rsidRPr="009F27BA">
        <w:rPr>
          <w:rStyle w:val="apple-converted-space"/>
          <w:rFonts w:ascii="Corpid Schoeck Regular" w:hAnsi="Corpid Schoeck Regular"/>
          <w:b/>
          <w:bCs/>
          <w:color w:val="16497C"/>
          <w:lang w:val="nl-NL"/>
        </w:rPr>
        <w:t> </w:t>
      </w:r>
      <w:r w:rsidRPr="009F27BA">
        <w:rPr>
          <w:rFonts w:ascii="Corpid Schoeck Regular" w:hAnsi="Corpid Schoeck Regular"/>
          <w:b/>
          <w:bCs/>
          <w:color w:val="16497C"/>
          <w:lang w:val="nl-NL"/>
        </w:rPr>
        <w:t>type</w:t>
      </w:r>
      <w:r w:rsidRPr="009F27BA">
        <w:rPr>
          <w:rStyle w:val="apple-converted-space"/>
          <w:rFonts w:ascii="Corpid Schoeck Regular" w:hAnsi="Corpid Schoeck Regular"/>
          <w:b/>
          <w:bCs/>
          <w:color w:val="16497C"/>
          <w:lang w:val="nl-NL"/>
        </w:rPr>
        <w:t> </w:t>
      </w:r>
      <w:r w:rsidRPr="009F27BA">
        <w:rPr>
          <w:rFonts w:ascii="Corpid Schoeck Regular" w:hAnsi="Corpid Schoeck Regular"/>
          <w:b/>
          <w:bCs/>
          <w:color w:val="16497C"/>
          <w:lang w:val="nl-NL"/>
        </w:rPr>
        <w:t>F</w:t>
      </w:r>
    </w:p>
    <w:p w14:paraId="7B247C55" w14:textId="77777777" w:rsidR="009F27BA" w:rsidRPr="009F27BA" w:rsidRDefault="009F27BA" w:rsidP="009F27BA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color w:val="333333"/>
          <w:lang w:val="nl-NL"/>
        </w:rPr>
      </w:pPr>
      <w:r w:rsidRPr="009F27BA">
        <w:rPr>
          <w:rFonts w:ascii="Corpid Schoeck Regular" w:hAnsi="Corpid Schoeck Regular"/>
          <w:color w:val="000000"/>
          <w:lang w:val="nl-NL"/>
        </w:rPr>
        <w:t> </w:t>
      </w:r>
    </w:p>
    <w:p w14:paraId="41C2D239" w14:textId="77777777" w:rsidR="009F27BA" w:rsidRPr="009F27BA" w:rsidRDefault="009F27BA" w:rsidP="009F27BA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color w:val="333333"/>
          <w:lang w:val="nl-NL"/>
        </w:rPr>
      </w:pPr>
      <w:r w:rsidRPr="009F27BA">
        <w:rPr>
          <w:rFonts w:ascii="Corpid Schoeck Regular" w:hAnsi="Corpid Schoeck Regular"/>
          <w:color w:val="000000"/>
          <w:lang w:val="nl-NL"/>
        </w:rPr>
        <w:t>Gevelanker voor koudebrugvrije montage van geventileerde gevels.</w:t>
      </w:r>
      <w:r w:rsidRPr="009F27BA">
        <w:rPr>
          <w:rStyle w:val="apple-converted-space"/>
          <w:rFonts w:ascii="Corpid Schoeck Regular" w:hAnsi="Corpid Schoeck Regular"/>
          <w:color w:val="000000"/>
          <w:lang w:val="nl-NL"/>
        </w:rPr>
        <w:t> </w:t>
      </w:r>
    </w:p>
    <w:p w14:paraId="39BF4F6C" w14:textId="77777777" w:rsidR="00F91510" w:rsidRDefault="009F27BA" w:rsidP="00F91510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color w:val="000000"/>
          <w:lang w:val="nl-NL"/>
        </w:rPr>
      </w:pPr>
      <w:r w:rsidRPr="009F27BA">
        <w:rPr>
          <w:rFonts w:ascii="Corpid Schoeck Regular" w:hAnsi="Corpid Schoeck Regular"/>
          <w:color w:val="000000"/>
          <w:lang w:val="nl-NL"/>
        </w:rPr>
        <w:t>De onderliggende constructie bestaat uit vastpunt- en glijpuntconsoles.  Ze moeten loodrecht op de ondergrond worden gedimensioneerd en uitgericht.</w:t>
      </w:r>
    </w:p>
    <w:p w14:paraId="193A03F4" w14:textId="77777777" w:rsidR="00F91510" w:rsidRDefault="00F91510" w:rsidP="00F91510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color w:val="000000"/>
          <w:lang w:val="nl-NL"/>
        </w:rPr>
      </w:pPr>
    </w:p>
    <w:p w14:paraId="067786BB" w14:textId="438B36FF" w:rsidR="00F91510" w:rsidRPr="00F91510" w:rsidRDefault="00F91510" w:rsidP="00F91510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b/>
          <w:bCs/>
          <w:color w:val="00497D"/>
          <w:lang w:val="nl-NL"/>
        </w:rPr>
      </w:pPr>
      <w:r w:rsidRPr="00F91510">
        <w:rPr>
          <w:rFonts w:ascii="Corpid Schoeck Regular" w:hAnsi="Corpid Schoeck Regular"/>
          <w:b/>
          <w:bCs/>
          <w:color w:val="00497D"/>
          <w:lang w:val="nl-NL"/>
        </w:rPr>
        <w:t>Types</w:t>
      </w:r>
    </w:p>
    <w:p w14:paraId="050733A4" w14:textId="4EC9B631" w:rsidR="009F27BA" w:rsidRPr="00F91510" w:rsidRDefault="009F27BA" w:rsidP="00F91510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color w:val="000000"/>
          <w:lang w:val="nl-NL"/>
        </w:rPr>
      </w:pPr>
    </w:p>
    <w:tbl>
      <w:tblPr>
        <w:tblpPr w:leftFromText="141" w:rightFromText="141" w:vertAnchor="text" w:horzAnchor="page" w:tblpX="1500" w:tblpY="-37"/>
        <w:tblW w:w="29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</w:tblGrid>
      <w:tr w:rsidR="009F27BA" w:rsidRPr="009F27BA" w14:paraId="52FE4366" w14:textId="77777777" w:rsidTr="00CA3561">
        <w:trPr>
          <w:trHeight w:hRule="exact" w:val="2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DF11" w14:textId="23041703" w:rsidR="009F27BA" w:rsidRPr="009F27BA" w:rsidRDefault="009F27BA" w:rsidP="00CA3561">
            <w:pPr>
              <w:widowControl w:val="0"/>
              <w:rPr>
                <w:rFonts w:ascii="Corpid Schoeck Regular" w:eastAsia="Times New Roman" w:hAnsi="Corpid Schoeck Regular" w:cs="Arial"/>
                <w:lang w:val="en-US"/>
              </w:rPr>
            </w:pPr>
            <w:r w:rsidRPr="009F27BA">
              <w:rPr>
                <w:rFonts w:ascii="Corpid Schoeck Regular" w:eastAsiaTheme="minorHAnsi" w:hAnsi="Corpid Schoeck Regular" w:cs="Times New Roman"/>
                <w:lang w:val="en-GB"/>
              </w:rPr>
              <w:t xml:space="preserve">F-S1-D12-L…  </w:t>
            </w:r>
            <w:r w:rsidR="007E6612">
              <w:rPr>
                <w:rFonts w:ascii="Corpid Schoeck Regular" w:eastAsiaTheme="minorHAnsi" w:hAnsi="Corpid Schoeck Regular" w:cs="Times New Roman"/>
                <w:lang w:val="en-GB"/>
              </w:rPr>
              <w:t>d</w:t>
            </w:r>
            <w:r w:rsidRPr="009F27BA">
              <w:rPr>
                <w:rFonts w:ascii="Corpid Schoeck Regular" w:eastAsiaTheme="minorHAnsi" w:hAnsi="Corpid Schoeck Regular" w:cs="Times New Roman"/>
                <w:lang w:val="en-GB"/>
              </w:rPr>
              <w:t>iameter 12 mm</w:t>
            </w:r>
          </w:p>
        </w:tc>
      </w:tr>
      <w:tr w:rsidR="009F27BA" w:rsidRPr="009F27BA" w14:paraId="03055E4B" w14:textId="77777777" w:rsidTr="00CA3561">
        <w:trPr>
          <w:trHeight w:hRule="exact"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910B" w14:textId="13E02540" w:rsidR="009F27BA" w:rsidRPr="009F27BA" w:rsidRDefault="009F27BA" w:rsidP="00CA3561">
            <w:pPr>
              <w:widowControl w:val="0"/>
              <w:rPr>
                <w:rFonts w:ascii="Corpid Schoeck Regular" w:eastAsia="Times New Roman" w:hAnsi="Corpid Schoeck Regular" w:cs="Arial"/>
                <w:lang w:val="de-DE"/>
              </w:rPr>
            </w:pPr>
            <w:r w:rsidRPr="009F27BA">
              <w:rPr>
                <w:rFonts w:ascii="Corpid Schoeck Regular" w:eastAsiaTheme="minorHAnsi" w:hAnsi="Corpid Schoeck Regular" w:cs="Times New Roman"/>
                <w:lang w:val="en-GB"/>
              </w:rPr>
              <w:t xml:space="preserve">F-S1-D16-L…  </w:t>
            </w:r>
            <w:r w:rsidR="007E6612">
              <w:rPr>
                <w:rFonts w:ascii="Corpid Schoeck Regular" w:eastAsiaTheme="minorHAnsi" w:hAnsi="Corpid Schoeck Regular" w:cs="Times New Roman"/>
                <w:lang w:val="en-GB"/>
              </w:rPr>
              <w:t>d</w:t>
            </w:r>
            <w:r w:rsidRPr="009F27BA">
              <w:rPr>
                <w:rFonts w:ascii="Corpid Schoeck Regular" w:eastAsiaTheme="minorHAnsi" w:hAnsi="Corpid Schoeck Regular" w:cs="Times New Roman"/>
                <w:lang w:val="en-GB"/>
              </w:rPr>
              <w:t>iameter 16 mm</w:t>
            </w:r>
          </w:p>
        </w:tc>
      </w:tr>
      <w:tr w:rsidR="009F27BA" w:rsidRPr="009F27BA" w14:paraId="76349E9B" w14:textId="77777777" w:rsidTr="00CA3561">
        <w:trPr>
          <w:trHeight w:hRule="exact" w:val="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A21" w14:textId="76573487" w:rsidR="009F27BA" w:rsidRPr="009F27BA" w:rsidRDefault="009F27BA" w:rsidP="00CA3561">
            <w:pPr>
              <w:widowControl w:val="0"/>
              <w:rPr>
                <w:rFonts w:ascii="Corpid Schoeck Regular" w:eastAsia="Calibri" w:hAnsi="Corpid Schoeck Regular" w:cs="Arial"/>
                <w:lang w:val="en-US"/>
              </w:rPr>
            </w:pPr>
            <w:r w:rsidRPr="009F27BA">
              <w:rPr>
                <w:rFonts w:ascii="Corpid Schoeck Regular" w:eastAsiaTheme="minorHAnsi" w:hAnsi="Corpid Schoeck Regular" w:cs="Times New Roman"/>
                <w:lang w:val="en-GB"/>
              </w:rPr>
              <w:t xml:space="preserve">F-S1-D20-L…  </w:t>
            </w:r>
            <w:r w:rsidR="007E6612">
              <w:rPr>
                <w:rFonts w:ascii="Corpid Schoeck Regular" w:eastAsiaTheme="minorHAnsi" w:hAnsi="Corpid Schoeck Regular" w:cs="Times New Roman"/>
                <w:lang w:val="en-GB"/>
              </w:rPr>
              <w:t>d</w:t>
            </w:r>
            <w:r w:rsidRPr="009F27BA">
              <w:rPr>
                <w:rFonts w:ascii="Corpid Schoeck Regular" w:eastAsiaTheme="minorHAnsi" w:hAnsi="Corpid Schoeck Regular" w:cs="Times New Roman"/>
                <w:lang w:val="en-GB"/>
              </w:rPr>
              <w:t>iameter 20 mm</w:t>
            </w:r>
          </w:p>
        </w:tc>
      </w:tr>
    </w:tbl>
    <w:p w14:paraId="5BB5926C" w14:textId="77777777" w:rsidR="009F27BA" w:rsidRPr="009F27BA" w:rsidRDefault="009F27BA" w:rsidP="009F27BA">
      <w:pPr>
        <w:pStyle w:val="NormalWeb"/>
        <w:spacing w:before="30" w:beforeAutospacing="0" w:after="0" w:afterAutospacing="0"/>
        <w:ind w:right="-52"/>
        <w:rPr>
          <w:rFonts w:ascii="Corpid Schoeck Regular" w:hAnsi="Corpid Schoeck Regular"/>
          <w:color w:val="333333"/>
          <w:lang w:val="en-US"/>
        </w:rPr>
      </w:pPr>
    </w:p>
    <w:p w14:paraId="5FBF2BA6" w14:textId="77777777" w:rsidR="009F27BA" w:rsidRPr="009F27BA" w:rsidRDefault="009F27BA" w:rsidP="009F27BA">
      <w:pPr>
        <w:keepNext/>
        <w:keepLines/>
        <w:spacing w:before="100" w:after="100"/>
        <w:ind w:left="1040" w:right="-52"/>
        <w:rPr>
          <w:rFonts w:ascii="Corpid Schoeck Regular" w:eastAsia="Arial" w:hAnsi="Corpid Schoeck Regular" w:cs="Arial"/>
          <w:color w:val="000000"/>
          <w:lang w:val="en-US" w:eastAsia="de-DE" w:bidi="de-DE"/>
        </w:rPr>
      </w:pPr>
    </w:p>
    <w:p w14:paraId="43FA6728" w14:textId="77777777" w:rsidR="009F27BA" w:rsidRPr="009F27BA" w:rsidRDefault="009F27BA" w:rsidP="009F27BA">
      <w:pPr>
        <w:ind w:right="-52"/>
        <w:rPr>
          <w:rFonts w:ascii="Corpid Schoeck Regular" w:hAnsi="Corpid Schoeck Regular"/>
          <w:lang w:val="en-US"/>
        </w:rPr>
      </w:pPr>
    </w:p>
    <w:p w14:paraId="7A9EE864" w14:textId="77777777" w:rsidR="00FF6C93" w:rsidRPr="009F27BA" w:rsidRDefault="00FF6C93" w:rsidP="00FF6C93">
      <w:pPr>
        <w:keepNext/>
        <w:keepLines/>
        <w:spacing w:before="100" w:after="100"/>
        <w:rPr>
          <w:rFonts w:ascii="Corpid Schoeck Regular" w:eastAsia="Arial" w:hAnsi="Corpid Schoeck Regular" w:cs="Arial"/>
          <w:color w:val="000000"/>
          <w:lang w:val="nl-NL"/>
        </w:rPr>
      </w:pPr>
    </w:p>
    <w:p w14:paraId="4C2FC5D7" w14:textId="77777777" w:rsidR="00EC6CF0" w:rsidRPr="009F27BA" w:rsidRDefault="00EC6CF0" w:rsidP="00BB15C8">
      <w:pPr>
        <w:rPr>
          <w:rFonts w:ascii="Corpid Schoeck Regular" w:hAnsi="Corpid Schoeck Regular"/>
        </w:rPr>
      </w:pPr>
    </w:p>
    <w:p w14:paraId="23321085" w14:textId="77777777" w:rsidR="009F27BA" w:rsidRPr="009F27BA" w:rsidRDefault="009F27BA">
      <w:pPr>
        <w:rPr>
          <w:rFonts w:ascii="Corpid Schoeck Regular" w:hAnsi="Corpid Schoeck Regular"/>
        </w:rPr>
      </w:pPr>
    </w:p>
    <w:sectPr w:rsidR="009F27BA" w:rsidRPr="009F27BA" w:rsidSect="00CD3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26" w14:textId="77777777" w:rsidR="00D83855" w:rsidRDefault="00D83855" w:rsidP="00403108">
      <w:r>
        <w:separator/>
      </w:r>
    </w:p>
  </w:endnote>
  <w:endnote w:type="continuationSeparator" w:id="0">
    <w:p w14:paraId="4B8A3C92" w14:textId="77777777" w:rsidR="00D83855" w:rsidRDefault="00D83855" w:rsidP="0040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N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pid Schoeck Regular">
    <w:panose1 w:val="020B0503040502060204"/>
    <w:charset w:val="4D"/>
    <w:family w:val="swiss"/>
    <w:notTrueType/>
    <w:pitch w:val="variable"/>
    <w:sig w:usb0="800002E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B02E" w14:textId="77777777" w:rsidR="00A17604" w:rsidRDefault="00A17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ECBD" w14:textId="3EC8E859" w:rsidR="00403108" w:rsidRDefault="00403108" w:rsidP="00403108">
    <w:pPr>
      <w:pStyle w:val="Footer"/>
      <w:jc w:val="center"/>
      <w:rPr>
        <w:rFonts w:ascii="Arial" w:hAnsi="Arial" w:cs="Arial"/>
        <w:color w:val="00487E"/>
        <w:sz w:val="18"/>
        <w:szCs w:val="18"/>
      </w:rPr>
    </w:pPr>
    <w:r>
      <w:rPr>
        <w:rFonts w:ascii="Arial" w:hAnsi="Arial" w:cs="Arial"/>
        <w:color w:val="00487E"/>
        <w:sz w:val="18"/>
        <w:szCs w:val="18"/>
      </w:rPr>
      <w:t xml:space="preserve">Schöck België B.V. * Kerkstraat 108 * 9050 Gentbrugge * Belgium Director: </w:t>
    </w:r>
    <w:r w:rsidR="00A17604">
      <w:rPr>
        <w:rFonts w:ascii="Arial" w:hAnsi="Arial" w:cs="Arial"/>
        <w:color w:val="00487E"/>
        <w:sz w:val="18"/>
        <w:szCs w:val="18"/>
      </w:rPr>
      <w:t>Anthony Carisio</w:t>
    </w:r>
    <w:r>
      <w:rPr>
        <w:rFonts w:ascii="Arial" w:hAnsi="Arial" w:cs="Arial"/>
        <w:color w:val="00487E"/>
        <w:sz w:val="18"/>
        <w:szCs w:val="18"/>
      </w:rPr>
      <w:t xml:space="preserve"> </w:t>
    </w:r>
  </w:p>
  <w:p w14:paraId="69F47B89" w14:textId="5DC5D95D" w:rsidR="00403108" w:rsidRPr="00A92B4B" w:rsidRDefault="00403108" w:rsidP="00403108">
    <w:pPr>
      <w:pStyle w:val="Footer"/>
      <w:jc w:val="center"/>
      <w:rPr>
        <w:lang w:val="en-US"/>
      </w:rPr>
    </w:pPr>
    <w:r w:rsidRPr="00A17604">
      <w:rPr>
        <w:rFonts w:ascii="Arial" w:hAnsi="Arial" w:cs="Arial"/>
        <w:color w:val="00487E"/>
        <w:sz w:val="18"/>
        <w:szCs w:val="18"/>
        <w:lang w:val="nl-BE"/>
      </w:rPr>
      <w:t xml:space="preserve"> </w:t>
    </w:r>
    <w:r w:rsidRPr="00A92B4B">
      <w:rPr>
        <w:rFonts w:ascii="Arial" w:hAnsi="Arial" w:cs="Arial"/>
        <w:color w:val="00487E"/>
        <w:sz w:val="18"/>
        <w:szCs w:val="18"/>
        <w:lang w:val="en-US"/>
      </w:rPr>
      <w:t>VAT No. BE 0821 545 161 * Chamber of Commerce Gent.</w:t>
    </w:r>
  </w:p>
  <w:p w14:paraId="28D36F14" w14:textId="77777777" w:rsidR="00403108" w:rsidRPr="00A92B4B" w:rsidRDefault="00403108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F14" w14:textId="77777777" w:rsidR="00A17604" w:rsidRDefault="00A1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6EF9" w14:textId="77777777" w:rsidR="00D83855" w:rsidRDefault="00D83855" w:rsidP="00403108">
      <w:r>
        <w:separator/>
      </w:r>
    </w:p>
  </w:footnote>
  <w:footnote w:type="continuationSeparator" w:id="0">
    <w:p w14:paraId="3CD60920" w14:textId="77777777" w:rsidR="00D83855" w:rsidRDefault="00D83855" w:rsidP="0040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0DFF" w14:textId="77777777" w:rsidR="00A17604" w:rsidRDefault="00A17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C36E" w14:textId="6C6622AA" w:rsidR="00403108" w:rsidRDefault="00403108" w:rsidP="00324563">
    <w:pPr>
      <w:pStyle w:val="Header"/>
      <w:ind w:left="6096"/>
      <w:jc w:val="both"/>
    </w:pPr>
    <w:r>
      <w:rPr>
        <w:noProof/>
      </w:rPr>
      <w:drawing>
        <wp:inline distT="0" distB="0" distL="0" distR="0" wp14:anchorId="7B4AC2BD" wp14:editId="659DCE03">
          <wp:extent cx="2159000" cy="660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C6378" w14:textId="77777777" w:rsidR="00403108" w:rsidRDefault="00403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E463" w14:textId="77777777" w:rsidR="00A17604" w:rsidRDefault="00A17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08"/>
    <w:rsid w:val="00013BB0"/>
    <w:rsid w:val="001159E1"/>
    <w:rsid w:val="002C0F53"/>
    <w:rsid w:val="00321978"/>
    <w:rsid w:val="00324563"/>
    <w:rsid w:val="00377490"/>
    <w:rsid w:val="00403108"/>
    <w:rsid w:val="00496D42"/>
    <w:rsid w:val="005D3212"/>
    <w:rsid w:val="00621128"/>
    <w:rsid w:val="00723D27"/>
    <w:rsid w:val="00752C43"/>
    <w:rsid w:val="007E6612"/>
    <w:rsid w:val="00853CC8"/>
    <w:rsid w:val="00947A96"/>
    <w:rsid w:val="009F27BA"/>
    <w:rsid w:val="00A04D2E"/>
    <w:rsid w:val="00A17604"/>
    <w:rsid w:val="00A92B4B"/>
    <w:rsid w:val="00BB15C8"/>
    <w:rsid w:val="00BF6643"/>
    <w:rsid w:val="00C42FB7"/>
    <w:rsid w:val="00CC6E9F"/>
    <w:rsid w:val="00CD3831"/>
    <w:rsid w:val="00D83855"/>
    <w:rsid w:val="00EC6CF0"/>
    <w:rsid w:val="00F9151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09671"/>
  <w15:chartTrackingRefBased/>
  <w15:docId w15:val="{6F48FA65-D053-A84A-84F1-A934693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93"/>
    <w:rPr>
      <w:rFonts w:eastAsiaTheme="minorEastAsia"/>
      <w:kern w:val="0"/>
      <w:lang w:val="nl-BE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45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C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lang w:val="nl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03108"/>
  </w:style>
  <w:style w:type="paragraph" w:styleId="Footer">
    <w:name w:val="footer"/>
    <w:basedOn w:val="Normal"/>
    <w:link w:val="Foot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03108"/>
  </w:style>
  <w:style w:type="character" w:customStyle="1" w:styleId="Heading3Char">
    <w:name w:val="Heading 3 Char"/>
    <w:basedOn w:val="DefaultParagraphFont"/>
    <w:link w:val="Heading3"/>
    <w:rsid w:val="00324563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BodyTextIndent2">
    <w:name w:val="Body Text Indent 2"/>
    <w:basedOn w:val="Normal"/>
    <w:link w:val="BodyTextIndent2Char"/>
    <w:rsid w:val="00324563"/>
    <w:pPr>
      <w:ind w:left="705"/>
    </w:pPr>
    <w:rPr>
      <w:rFonts w:ascii="Verdana" w:eastAsia="Times New Roman" w:hAnsi="Verdana" w:cs="Times New Roman"/>
      <w:sz w:val="20"/>
      <w:szCs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324563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3245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4563"/>
    <w:pPr>
      <w:overflowPunct w:val="0"/>
      <w:autoSpaceDE w:val="0"/>
      <w:autoSpaceDN w:val="0"/>
      <w:adjustRightInd w:val="0"/>
      <w:textAlignment w:val="baseline"/>
    </w:pPr>
    <w:rPr>
      <w:rFonts w:ascii="Univers (WN)" w:eastAsia="Times New Roman" w:hAnsi="Univers (WN)" w:cs="Times New Roman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324563"/>
    <w:rPr>
      <w:rFonts w:ascii="Univers (WN)" w:eastAsia="Times New Roman" w:hAnsi="Univers (WN)" w:cs="Times New Roman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C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9F27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F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Vermeulen</dc:creator>
  <cp:keywords/>
  <dc:description/>
  <cp:lastModifiedBy>Els Vermeulen</cp:lastModifiedBy>
  <cp:revision>4</cp:revision>
  <dcterms:created xsi:type="dcterms:W3CDTF">2025-02-11T13:26:00Z</dcterms:created>
  <dcterms:modified xsi:type="dcterms:W3CDTF">2025-02-13T09:13:00Z</dcterms:modified>
</cp:coreProperties>
</file>